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D91" w:rsidRPr="00AD1BEB" w:rsidRDefault="00391D91" w:rsidP="00391D91">
      <w:pPr>
        <w:tabs>
          <w:tab w:val="left" w:pos="1174"/>
        </w:tabs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-447675</wp:posOffset>
            </wp:positionV>
            <wp:extent cx="934720" cy="1718945"/>
            <wp:effectExtent l="19050" t="0" r="0" b="0"/>
            <wp:wrapSquare wrapText="bothSides"/>
            <wp:docPr id="1" name="Picture 0" descr="IMG_20200103_163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103_16364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r w:rsidRPr="00AD1BEB">
        <w:rPr>
          <w:b/>
          <w:sz w:val="28"/>
          <w:szCs w:val="28"/>
          <w:u w:val="single"/>
        </w:rPr>
        <w:t xml:space="preserve">Course material outline for </w:t>
      </w:r>
      <w:r w:rsidR="00F7274B">
        <w:rPr>
          <w:b/>
          <w:sz w:val="28"/>
          <w:szCs w:val="28"/>
          <w:u w:val="single"/>
        </w:rPr>
        <w:t>2</w:t>
      </w:r>
      <w:r w:rsidR="00F7274B" w:rsidRPr="00F7274B">
        <w:rPr>
          <w:b/>
          <w:sz w:val="28"/>
          <w:szCs w:val="28"/>
          <w:u w:val="single"/>
          <w:vertAlign w:val="superscript"/>
        </w:rPr>
        <w:t>nd</w:t>
      </w:r>
      <w:r w:rsidR="00F7274B">
        <w:rPr>
          <w:b/>
          <w:sz w:val="28"/>
          <w:szCs w:val="28"/>
          <w:u w:val="single"/>
        </w:rPr>
        <w:t xml:space="preserve"> semester CS</w:t>
      </w:r>
      <w:r w:rsidRPr="00AD1BEB">
        <w:rPr>
          <w:b/>
          <w:sz w:val="28"/>
          <w:szCs w:val="28"/>
          <w:u w:val="single"/>
        </w:rPr>
        <w:t xml:space="preserve"> </w:t>
      </w:r>
      <w:r w:rsidRPr="00AD1BEB">
        <w:rPr>
          <w:b/>
          <w:sz w:val="28"/>
          <w:szCs w:val="28"/>
          <w:u w:val="single"/>
        </w:rPr>
        <w:tab/>
      </w:r>
    </w:p>
    <w:p w:rsidR="00391D91" w:rsidRPr="00AD1BEB" w:rsidRDefault="00391D91" w:rsidP="00391D91">
      <w:pPr>
        <w:tabs>
          <w:tab w:val="left" w:pos="1174"/>
        </w:tabs>
        <w:ind w:left="2880"/>
        <w:rPr>
          <w:b/>
          <w:sz w:val="32"/>
          <w:szCs w:val="32"/>
          <w:u w:val="single"/>
        </w:rPr>
      </w:pPr>
      <w:r w:rsidRPr="00AD1BEB">
        <w:rPr>
          <w:b/>
          <w:sz w:val="32"/>
          <w:szCs w:val="32"/>
          <w:u w:val="single"/>
        </w:rPr>
        <w:t>DCS &amp; IT</w:t>
      </w:r>
    </w:p>
    <w:p w:rsidR="00391D91" w:rsidRDefault="00391D91" w:rsidP="00391D91">
      <w:pPr>
        <w:tabs>
          <w:tab w:val="left" w:pos="1174"/>
        </w:tabs>
        <w:ind w:left="2880"/>
        <w:rPr>
          <w:sz w:val="32"/>
          <w:szCs w:val="32"/>
        </w:rPr>
      </w:pPr>
    </w:p>
    <w:p w:rsidR="00391D91" w:rsidRPr="00391D91" w:rsidRDefault="00391D91" w:rsidP="00AD1BEB">
      <w:pPr>
        <w:tabs>
          <w:tab w:val="left" w:pos="1174"/>
        </w:tabs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9"/>
        <w:gridCol w:w="4681"/>
      </w:tblGrid>
      <w:tr w:rsidR="00017681" w:rsidTr="00391D91">
        <w:tc>
          <w:tcPr>
            <w:tcW w:w="4788" w:type="dxa"/>
          </w:tcPr>
          <w:p w:rsidR="00017681" w:rsidRPr="00AD1BEB" w:rsidRDefault="0001768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>Course instructor:</w:t>
            </w:r>
          </w:p>
        </w:tc>
        <w:tc>
          <w:tcPr>
            <w:tcW w:w="4788" w:type="dxa"/>
          </w:tcPr>
          <w:p w:rsidR="00017681" w:rsidRDefault="00017681" w:rsidP="00391D91">
            <w:r>
              <w:t>Iqra Shahid</w:t>
            </w:r>
          </w:p>
        </w:tc>
      </w:tr>
      <w:tr w:rsidR="00391D91" w:rsidTr="00391D91">
        <w:tc>
          <w:tcPr>
            <w:tcW w:w="4788" w:type="dxa"/>
          </w:tcPr>
          <w:p w:rsidR="00391D91" w:rsidRPr="00AD1BEB" w:rsidRDefault="00391D9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 xml:space="preserve">Course Title </w:t>
            </w:r>
            <w:r w:rsidR="00017681" w:rsidRPr="00AD1BEB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788" w:type="dxa"/>
          </w:tcPr>
          <w:p w:rsidR="00391D91" w:rsidRDefault="00F7274B" w:rsidP="00391D91">
            <w:r>
              <w:t>Communication and Presentation Skills</w:t>
            </w:r>
          </w:p>
        </w:tc>
      </w:tr>
      <w:tr w:rsidR="00391D91" w:rsidTr="00391D91">
        <w:tc>
          <w:tcPr>
            <w:tcW w:w="4788" w:type="dxa"/>
          </w:tcPr>
          <w:p w:rsidR="00391D91" w:rsidRPr="00AD1BEB" w:rsidRDefault="0001768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>Semester:</w:t>
            </w:r>
          </w:p>
        </w:tc>
        <w:tc>
          <w:tcPr>
            <w:tcW w:w="4788" w:type="dxa"/>
          </w:tcPr>
          <w:p w:rsidR="00391D91" w:rsidRDefault="00F7274B" w:rsidP="00391D91">
            <w:r>
              <w:t>2</w:t>
            </w:r>
            <w:r w:rsidRPr="00F7274B">
              <w:rPr>
                <w:vertAlign w:val="superscript"/>
              </w:rPr>
              <w:t>nd</w:t>
            </w:r>
            <w:r>
              <w:t xml:space="preserve"> </w:t>
            </w:r>
            <w:r w:rsidR="00017681">
              <w:t xml:space="preserve">  semester</w:t>
            </w:r>
          </w:p>
        </w:tc>
      </w:tr>
      <w:tr w:rsidR="00391D91" w:rsidTr="00391D91">
        <w:tc>
          <w:tcPr>
            <w:tcW w:w="4788" w:type="dxa"/>
          </w:tcPr>
          <w:p w:rsidR="00391D91" w:rsidRPr="00AD1BEB" w:rsidRDefault="0001768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>Program:</w:t>
            </w:r>
          </w:p>
        </w:tc>
        <w:tc>
          <w:tcPr>
            <w:tcW w:w="4788" w:type="dxa"/>
          </w:tcPr>
          <w:p w:rsidR="00391D91" w:rsidRDefault="00F7274B" w:rsidP="00391D91">
            <w:r>
              <w:t>BS  C</w:t>
            </w:r>
            <w:r w:rsidR="00017681">
              <w:t>S</w:t>
            </w:r>
          </w:p>
        </w:tc>
      </w:tr>
      <w:tr w:rsidR="00391D91" w:rsidTr="00391D91">
        <w:tc>
          <w:tcPr>
            <w:tcW w:w="4788" w:type="dxa"/>
          </w:tcPr>
          <w:p w:rsidR="00391D91" w:rsidRPr="00AD1BEB" w:rsidRDefault="0001768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>Credit hours:</w:t>
            </w:r>
          </w:p>
        </w:tc>
        <w:tc>
          <w:tcPr>
            <w:tcW w:w="4788" w:type="dxa"/>
          </w:tcPr>
          <w:p w:rsidR="00391D91" w:rsidRDefault="00017681" w:rsidP="00391D91">
            <w:r>
              <w:t>03(3-0)</w:t>
            </w:r>
          </w:p>
        </w:tc>
      </w:tr>
      <w:tr w:rsidR="00391D91" w:rsidTr="00391D91">
        <w:tc>
          <w:tcPr>
            <w:tcW w:w="4788" w:type="dxa"/>
          </w:tcPr>
          <w:p w:rsidR="00391D91" w:rsidRPr="00AD1BEB" w:rsidRDefault="0001768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>Lecture schedule:</w:t>
            </w:r>
          </w:p>
        </w:tc>
        <w:tc>
          <w:tcPr>
            <w:tcW w:w="4788" w:type="dxa"/>
          </w:tcPr>
          <w:p w:rsidR="00391D91" w:rsidRDefault="00017681" w:rsidP="00391D91">
            <w:r>
              <w:t>Monday</w:t>
            </w:r>
            <w:r w:rsidR="00F7274B">
              <w:t xml:space="preserve"> (01:00-02:30PM)</w:t>
            </w:r>
          </w:p>
          <w:p w:rsidR="00017681" w:rsidRDefault="00017681" w:rsidP="00391D91">
            <w:r>
              <w:t>Tuesday (</w:t>
            </w:r>
            <w:r w:rsidR="00A1125F">
              <w:t>0</w:t>
            </w:r>
            <w:r w:rsidR="00F7274B">
              <w:t>1:00-02:30</w:t>
            </w:r>
            <w:r>
              <w:t xml:space="preserve"> PM)</w:t>
            </w:r>
          </w:p>
        </w:tc>
      </w:tr>
    </w:tbl>
    <w:p w:rsidR="00A1125F" w:rsidRPr="00AD1BEB" w:rsidRDefault="00A1125F" w:rsidP="00391D91">
      <w:pPr>
        <w:rPr>
          <w:b/>
          <w:sz w:val="28"/>
          <w:szCs w:val="28"/>
          <w:u w:val="single"/>
        </w:rPr>
      </w:pPr>
      <w:r w:rsidRPr="00AD1BEB">
        <w:rPr>
          <w:b/>
          <w:sz w:val="28"/>
          <w:szCs w:val="28"/>
          <w:u w:val="single"/>
        </w:rPr>
        <w:t xml:space="preserve">Course objectives: </w:t>
      </w:r>
    </w:p>
    <w:p w:rsidR="00AD1BEB" w:rsidRDefault="00A1125F" w:rsidP="00AD1BE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AD1BEB">
        <w:rPr>
          <w:sz w:val="24"/>
          <w:szCs w:val="24"/>
        </w:rPr>
        <w:t>This course aims to</w:t>
      </w:r>
      <w:r w:rsidR="00AD1BEB" w:rsidRPr="00AD1BEB">
        <w:rPr>
          <w:sz w:val="24"/>
          <w:szCs w:val="24"/>
        </w:rPr>
        <w:t>;</w:t>
      </w:r>
    </w:p>
    <w:p w:rsidR="00F7274B" w:rsidRDefault="006A5405" w:rsidP="006A540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Make students able to understand, analyze and use English in written and oral communication.</w:t>
      </w:r>
    </w:p>
    <w:p w:rsidR="006A5405" w:rsidRDefault="006A5405" w:rsidP="006A540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Develop student’s personality as a good English speaker, writer and presenter in realistic life.</w:t>
      </w:r>
    </w:p>
    <w:p w:rsidR="00F7274B" w:rsidRDefault="00F7274B" w:rsidP="006A540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Help student to identify essential components of a presentation.</w:t>
      </w:r>
    </w:p>
    <w:p w:rsidR="00F7274B" w:rsidRDefault="00F7274B" w:rsidP="006A540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Polish their knowledge, skills and attitudes required to deliver effective academic presentation and communicate clearly.</w:t>
      </w:r>
    </w:p>
    <w:p w:rsidR="00F7274B" w:rsidRDefault="00F7274B" w:rsidP="006A540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Help students to learn various presentation and communication techniques.</w:t>
      </w:r>
    </w:p>
    <w:p w:rsidR="00F7274B" w:rsidRDefault="00F7274B" w:rsidP="006A540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Provide techniques to facilitate effective inter-personal and interactive communication.</w:t>
      </w:r>
    </w:p>
    <w:p w:rsidR="00F7274B" w:rsidRPr="00AD1BEB" w:rsidRDefault="00F7274B" w:rsidP="006A540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Guide how to build stronger relationships through powerful communication.</w:t>
      </w:r>
    </w:p>
    <w:p w:rsidR="00AD1BEB" w:rsidRPr="00D637FA" w:rsidRDefault="00AD1BEB" w:rsidP="000162DD">
      <w:pPr>
        <w:pStyle w:val="ListParagraph"/>
        <w:ind w:left="0"/>
        <w:rPr>
          <w:b/>
          <w:sz w:val="28"/>
          <w:szCs w:val="28"/>
          <w:u w:val="single"/>
        </w:rPr>
      </w:pPr>
      <w:r w:rsidRPr="00D637FA">
        <w:rPr>
          <w:b/>
          <w:sz w:val="28"/>
          <w:szCs w:val="28"/>
          <w:u w:val="single"/>
        </w:rPr>
        <w:t>Method of Teaching:</w:t>
      </w:r>
    </w:p>
    <w:p w:rsidR="00AD1BEB" w:rsidRDefault="00AD1BEB" w:rsidP="00D637F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course material and outline is provided as Course Material Bundle (CMB). Students are supposed to cover that syllabus</w:t>
      </w:r>
      <w:r w:rsidR="00D637FA">
        <w:rPr>
          <w:sz w:val="24"/>
          <w:szCs w:val="24"/>
        </w:rPr>
        <w:t xml:space="preserve"> at home.</w:t>
      </w:r>
    </w:p>
    <w:p w:rsidR="00D637FA" w:rsidRDefault="00D637FA" w:rsidP="00D637F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They can get guidance in their class groups in case of any difficulty.</w:t>
      </w:r>
    </w:p>
    <w:p w:rsidR="00D637FA" w:rsidRDefault="00D637FA" w:rsidP="00D637F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 sense of responsibility and co-operation is needed in the need of hour.</w:t>
      </w:r>
    </w:p>
    <w:p w:rsidR="00D637FA" w:rsidRPr="00D637FA" w:rsidRDefault="00D637FA" w:rsidP="000162DD">
      <w:pPr>
        <w:pStyle w:val="ListParagraph"/>
        <w:ind w:left="0"/>
        <w:rPr>
          <w:b/>
          <w:sz w:val="28"/>
          <w:szCs w:val="28"/>
          <w:u w:val="single"/>
        </w:rPr>
      </w:pPr>
      <w:r w:rsidRPr="00D637FA">
        <w:rPr>
          <w:b/>
          <w:sz w:val="28"/>
          <w:szCs w:val="28"/>
          <w:u w:val="single"/>
        </w:rPr>
        <w:t>Course contents</w:t>
      </w:r>
      <w:r>
        <w:rPr>
          <w:b/>
          <w:sz w:val="28"/>
          <w:szCs w:val="28"/>
          <w:u w:val="single"/>
        </w:rPr>
        <w:t xml:space="preserve"> and their weekly sequence</w:t>
      </w:r>
      <w:r w:rsidRPr="00D637FA">
        <w:rPr>
          <w:b/>
          <w:sz w:val="28"/>
          <w:szCs w:val="28"/>
          <w:u w:val="single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278"/>
        <w:gridCol w:w="6930"/>
      </w:tblGrid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 Week</w:t>
            </w:r>
          </w:p>
        </w:tc>
        <w:tc>
          <w:tcPr>
            <w:tcW w:w="6930" w:type="dxa"/>
          </w:tcPr>
          <w:p w:rsidR="00D637FA" w:rsidRDefault="006A5405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Topics to be covered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 1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Introduction + Subject Orientation </w:t>
            </w:r>
          </w:p>
        </w:tc>
      </w:tr>
      <w:tr w:rsidR="00D637FA" w:rsidTr="00AD31FA">
        <w:trPr>
          <w:trHeight w:val="341"/>
        </w:trPr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2</w:t>
            </w:r>
          </w:p>
        </w:tc>
        <w:tc>
          <w:tcPr>
            <w:tcW w:w="6930" w:type="dxa"/>
          </w:tcPr>
          <w:p w:rsidR="00F53E7D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Communication</w:t>
            </w:r>
          </w:p>
          <w:p w:rsidR="00683633" w:rsidRDefault="00683633" w:rsidP="00E51594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Definition</w:t>
            </w:r>
          </w:p>
          <w:p w:rsidR="00683633" w:rsidRDefault="00683633" w:rsidP="00E51594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Types </w:t>
            </w:r>
          </w:p>
          <w:p w:rsidR="00683633" w:rsidRDefault="00683633" w:rsidP="00E51594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Dimensions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Week   3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Factors affecting communication effectiveness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4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Verbal-communication Skills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5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 of public speaking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6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Better listening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7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Effective Reading and Technical writing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8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Quiz + Assignment submission + Presentation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9</w:t>
            </w:r>
          </w:p>
        </w:tc>
        <w:tc>
          <w:tcPr>
            <w:tcW w:w="6930" w:type="dxa"/>
          </w:tcPr>
          <w:p w:rsidR="00D637FA" w:rsidRPr="00AD31FA" w:rsidRDefault="00F53E7D" w:rsidP="00AD31FA">
            <w:pPr>
              <w:pStyle w:val="ListParagraph"/>
              <w:ind w:left="1440"/>
              <w:rPr>
                <w:b/>
                <w:sz w:val="24"/>
                <w:szCs w:val="24"/>
              </w:rPr>
            </w:pPr>
            <w:r w:rsidRPr="00AD31FA">
              <w:rPr>
                <w:b/>
                <w:sz w:val="24"/>
                <w:szCs w:val="24"/>
              </w:rPr>
              <w:t>Mid-term exams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10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Presentation Skills</w:t>
            </w:r>
          </w:p>
          <w:p w:rsidR="00683633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Personality development (emphasis on content, style and pronunciation)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11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Study Skills</w:t>
            </w:r>
          </w:p>
          <w:p w:rsidR="00683633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Skimming and scanning, intensive and extensive, speed reading</w:t>
            </w:r>
          </w:p>
          <w:p w:rsidR="00683633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Summary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12</w:t>
            </w:r>
          </w:p>
        </w:tc>
        <w:tc>
          <w:tcPr>
            <w:tcW w:w="6930" w:type="dxa"/>
          </w:tcPr>
          <w:p w:rsidR="00D637FA" w:rsidRDefault="00E51594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Précis</w:t>
            </w:r>
            <w:r w:rsidR="00683633">
              <w:rPr>
                <w:sz w:val="24"/>
                <w:szCs w:val="24"/>
              </w:rPr>
              <w:t xml:space="preserve"> Writing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13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Comprehension Paragraph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 14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Paragraph Writing + Use of library and internet</w:t>
            </w:r>
          </w:p>
        </w:tc>
      </w:tr>
      <w:tr w:rsidR="00D637FA" w:rsidTr="00AD31FA">
        <w:tc>
          <w:tcPr>
            <w:tcW w:w="1278" w:type="dxa"/>
          </w:tcPr>
          <w:p w:rsidR="00D637FA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 15</w:t>
            </w:r>
          </w:p>
        </w:tc>
        <w:tc>
          <w:tcPr>
            <w:tcW w:w="6930" w:type="dxa"/>
          </w:tcPr>
          <w:p w:rsidR="00D637FA" w:rsidRDefault="00683633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Letter Writing + Application Writing</w:t>
            </w:r>
          </w:p>
        </w:tc>
      </w:tr>
      <w:tr w:rsidR="00F53E7D" w:rsidTr="00AD31FA">
        <w:tc>
          <w:tcPr>
            <w:tcW w:w="1278" w:type="dxa"/>
          </w:tcPr>
          <w:p w:rsidR="00F53E7D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16</w:t>
            </w:r>
          </w:p>
        </w:tc>
        <w:tc>
          <w:tcPr>
            <w:tcW w:w="6930" w:type="dxa"/>
          </w:tcPr>
          <w:p w:rsidR="00F53E7D" w:rsidRDefault="00E51594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Essay Writing and its types</w:t>
            </w:r>
          </w:p>
        </w:tc>
      </w:tr>
      <w:tr w:rsidR="00F53E7D" w:rsidTr="00AD31FA">
        <w:tc>
          <w:tcPr>
            <w:tcW w:w="1278" w:type="dxa"/>
          </w:tcPr>
          <w:p w:rsidR="00F53E7D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17</w:t>
            </w:r>
          </w:p>
        </w:tc>
        <w:tc>
          <w:tcPr>
            <w:tcW w:w="6930" w:type="dxa"/>
          </w:tcPr>
          <w:p w:rsidR="00F53E7D" w:rsidRDefault="00E51594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Quiz + Assignment submission + Presentation</w:t>
            </w:r>
          </w:p>
        </w:tc>
      </w:tr>
      <w:tr w:rsidR="00F53E7D" w:rsidTr="00AD31FA">
        <w:tc>
          <w:tcPr>
            <w:tcW w:w="1278" w:type="dxa"/>
          </w:tcPr>
          <w:p w:rsidR="00F53E7D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18</w:t>
            </w:r>
          </w:p>
        </w:tc>
        <w:tc>
          <w:tcPr>
            <w:tcW w:w="6930" w:type="dxa"/>
          </w:tcPr>
          <w:p w:rsidR="00F53E7D" w:rsidRPr="00E51594" w:rsidRDefault="00E51594" w:rsidP="00E51594">
            <w:pPr>
              <w:pStyle w:val="ListParagraph"/>
              <w:ind w:left="1440"/>
              <w:rPr>
                <w:b/>
                <w:sz w:val="24"/>
                <w:szCs w:val="24"/>
              </w:rPr>
            </w:pPr>
            <w:r w:rsidRPr="00E51594">
              <w:rPr>
                <w:b/>
                <w:sz w:val="24"/>
                <w:szCs w:val="24"/>
              </w:rPr>
              <w:t>Final-term exams</w:t>
            </w:r>
          </w:p>
        </w:tc>
      </w:tr>
    </w:tbl>
    <w:p w:rsidR="006E41C2" w:rsidRPr="006E41C2" w:rsidRDefault="00300A83" w:rsidP="006E41C2">
      <w:pPr>
        <w:pStyle w:val="ListParagraph"/>
        <w:ind w:left="360"/>
        <w:rPr>
          <w:b/>
          <w:sz w:val="28"/>
          <w:szCs w:val="28"/>
          <w:u w:val="single"/>
        </w:rPr>
      </w:pPr>
      <w:r w:rsidRPr="00300A83">
        <w:rPr>
          <w:b/>
          <w:sz w:val="28"/>
          <w:szCs w:val="28"/>
          <w:u w:val="single"/>
        </w:rPr>
        <w:t>Reference Books: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38"/>
        <w:gridCol w:w="7470"/>
      </w:tblGrid>
      <w:tr w:rsidR="00300A83" w:rsidTr="0017002E">
        <w:tc>
          <w:tcPr>
            <w:tcW w:w="8208" w:type="dxa"/>
            <w:gridSpan w:val="2"/>
          </w:tcPr>
          <w:p w:rsidR="00300A83" w:rsidRDefault="004E3C07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Calvert, P. (edu.) 1990 The communication’s book: Techniques and technology. Maupin House, USA</w:t>
            </w:r>
            <w:r w:rsidR="00300A83">
              <w:rPr>
                <w:sz w:val="24"/>
                <w:szCs w:val="24"/>
              </w:rPr>
              <w:t>.</w:t>
            </w:r>
          </w:p>
          <w:p w:rsidR="00300A83" w:rsidRDefault="00300A83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English Grammar and Composition by Wren and Martin.</w:t>
            </w:r>
          </w:p>
          <w:p w:rsidR="00300A83" w:rsidRDefault="00300A83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Basic </w:t>
            </w:r>
            <w:r w:rsidR="006E41C2">
              <w:rPr>
                <w:sz w:val="24"/>
                <w:szCs w:val="24"/>
              </w:rPr>
              <w:t>English Grammar by Annie Seaton Y.H. Mew.</w:t>
            </w:r>
          </w:p>
          <w:p w:rsidR="006E41C2" w:rsidRDefault="006E41C2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College Writing Skills with Readings by John Langan, 5</w:t>
            </w:r>
            <w:r w:rsidRPr="006E41C2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Edition.</w:t>
            </w:r>
          </w:p>
          <w:p w:rsidR="006E41C2" w:rsidRDefault="006E41C2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A.J. Thomson and A.V. Martinet, A Practical English Grammar (Intermediate) (New York:</w:t>
            </w:r>
            <w:r w:rsidR="0017002E">
              <w:rPr>
                <w:sz w:val="24"/>
                <w:szCs w:val="24"/>
              </w:rPr>
              <w:t xml:space="preserve"> Oxford University Press, 1986).</w:t>
            </w:r>
          </w:p>
          <w:p w:rsidR="0017002E" w:rsidRDefault="0017002E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Ellen, K. 2002.Maximize Your Presentation Skills: How to Speak, Look and Act on Your Way to the Top</w:t>
            </w:r>
          </w:p>
          <w:p w:rsidR="0017002E" w:rsidRDefault="0017002E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Hargie, O, (ed.)</w:t>
            </w:r>
            <w:r w:rsidR="004E3C07">
              <w:rPr>
                <w:sz w:val="24"/>
                <w:szCs w:val="24"/>
              </w:rPr>
              <w:t xml:space="preserve"> Hand book of</w:t>
            </w:r>
            <w:r>
              <w:rPr>
                <w:sz w:val="24"/>
                <w:szCs w:val="24"/>
              </w:rPr>
              <w:t xml:space="preserve"> Communication Skills</w:t>
            </w:r>
          </w:p>
          <w:p w:rsidR="0017002E" w:rsidRDefault="004E3C07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Mandel, S. 2000. Effective Presentation Skills; A Practical Guide Better Speaking</w:t>
            </w:r>
          </w:p>
          <w:p w:rsidR="004E3C07" w:rsidRDefault="004E3C07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Mark, P. 1996. Presenting in English Skills, Teaching Publications</w:t>
            </w:r>
          </w:p>
          <w:p w:rsidR="004E3C07" w:rsidRDefault="004E3C07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Newton,  Paul. How to communicate effectively</w:t>
            </w:r>
          </w:p>
          <w:p w:rsidR="004E3C07" w:rsidRDefault="004E3C07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Tracy, Brian. Speak to Win</w:t>
            </w:r>
          </w:p>
          <w:p w:rsidR="0017002E" w:rsidRPr="004E3C07" w:rsidRDefault="004E3C07" w:rsidP="004E3C07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Devito, J.A.. 1997 Human communication: The basic course. Addison Wesley Longman, Inc., New York.</w:t>
            </w:r>
          </w:p>
          <w:p w:rsidR="006E41C2" w:rsidRPr="006E41C2" w:rsidRDefault="006E41C2" w:rsidP="00B45E51">
            <w:pPr>
              <w:pStyle w:val="ListParagraph"/>
              <w:ind w:left="0"/>
              <w:rPr>
                <w:b/>
                <w:sz w:val="28"/>
                <w:szCs w:val="28"/>
                <w:u w:val="single"/>
              </w:rPr>
            </w:pPr>
            <w:r w:rsidRPr="006E41C2">
              <w:rPr>
                <w:b/>
                <w:sz w:val="28"/>
                <w:szCs w:val="28"/>
                <w:u w:val="single"/>
              </w:rPr>
              <w:t>Web Resources</w:t>
            </w:r>
          </w:p>
        </w:tc>
      </w:tr>
      <w:tr w:rsidR="006E41C2" w:rsidTr="0017002E">
        <w:tc>
          <w:tcPr>
            <w:tcW w:w="738" w:type="dxa"/>
          </w:tcPr>
          <w:p w:rsidR="006E41C2" w:rsidRDefault="00B45E51" w:rsidP="006E41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</w:p>
        </w:tc>
        <w:tc>
          <w:tcPr>
            <w:tcW w:w="7470" w:type="dxa"/>
          </w:tcPr>
          <w:p w:rsidR="006E41C2" w:rsidRDefault="005D644C" w:rsidP="006E41C2">
            <w:pPr>
              <w:rPr>
                <w:sz w:val="24"/>
                <w:szCs w:val="24"/>
              </w:rPr>
            </w:pPr>
            <w:hyperlink r:id="rId9" w:history="1">
              <w:r w:rsidR="00B45E51" w:rsidRPr="00BD094B">
                <w:rPr>
                  <w:rStyle w:val="Hyperlink"/>
                  <w:sz w:val="24"/>
                  <w:szCs w:val="24"/>
                </w:rPr>
                <w:t>http://WWW</w:t>
              </w:r>
            </w:hyperlink>
            <w:r w:rsidR="00B45E51">
              <w:rPr>
                <w:sz w:val="24"/>
                <w:szCs w:val="24"/>
              </w:rPr>
              <w:t>. Bbc.co.uk/Worldservice/Learningenglish/</w:t>
            </w:r>
          </w:p>
        </w:tc>
      </w:tr>
      <w:tr w:rsidR="006E41C2" w:rsidTr="0017002E">
        <w:tc>
          <w:tcPr>
            <w:tcW w:w="738" w:type="dxa"/>
          </w:tcPr>
          <w:p w:rsidR="006E41C2" w:rsidRDefault="00B45E51" w:rsidP="006E41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</w:p>
        </w:tc>
        <w:tc>
          <w:tcPr>
            <w:tcW w:w="7470" w:type="dxa"/>
          </w:tcPr>
          <w:p w:rsidR="006E41C2" w:rsidRDefault="00B45E51" w:rsidP="006E41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http://Learnenglish.britisgcouncil.org/en/</w:t>
            </w:r>
          </w:p>
        </w:tc>
      </w:tr>
      <w:tr w:rsidR="006E41C2" w:rsidTr="0017002E">
        <w:tc>
          <w:tcPr>
            <w:tcW w:w="738" w:type="dxa"/>
          </w:tcPr>
          <w:p w:rsidR="006E41C2" w:rsidRDefault="00B45E51" w:rsidP="006E41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</w:t>
            </w:r>
          </w:p>
        </w:tc>
        <w:tc>
          <w:tcPr>
            <w:tcW w:w="7470" w:type="dxa"/>
          </w:tcPr>
          <w:p w:rsidR="006E41C2" w:rsidRDefault="00B45E51" w:rsidP="006E41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http://WWW.teachingenglish.org.uk/</w:t>
            </w:r>
          </w:p>
        </w:tc>
      </w:tr>
    </w:tbl>
    <w:p w:rsidR="00300A83" w:rsidRPr="006E41C2" w:rsidRDefault="00300A83" w:rsidP="006E41C2">
      <w:pPr>
        <w:rPr>
          <w:sz w:val="24"/>
          <w:szCs w:val="24"/>
        </w:rPr>
      </w:pPr>
    </w:p>
    <w:p w:rsidR="00AD31FA" w:rsidRDefault="00AD31FA" w:rsidP="00AD31FA">
      <w:pPr>
        <w:pStyle w:val="ListParagraph"/>
        <w:ind w:left="360"/>
        <w:rPr>
          <w:b/>
          <w:sz w:val="28"/>
          <w:szCs w:val="28"/>
          <w:u w:val="single"/>
        </w:rPr>
      </w:pPr>
      <w:r w:rsidRPr="00AD31FA">
        <w:rPr>
          <w:b/>
          <w:sz w:val="28"/>
          <w:szCs w:val="28"/>
          <w:u w:val="single"/>
        </w:rPr>
        <w:lastRenderedPageBreak/>
        <w:t>Student Evaluation C</w:t>
      </w:r>
      <w:r>
        <w:rPr>
          <w:b/>
          <w:sz w:val="28"/>
          <w:szCs w:val="28"/>
          <w:u w:val="single"/>
        </w:rPr>
        <w:t>riteria: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518"/>
        <w:gridCol w:w="3690"/>
      </w:tblGrid>
      <w:tr w:rsidR="00AD31FA" w:rsidTr="00300A83">
        <w:tc>
          <w:tcPr>
            <w:tcW w:w="4518" w:type="dxa"/>
          </w:tcPr>
          <w:p w:rsidR="00AD31FA" w:rsidRPr="00300A83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Attendance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</w:tr>
      <w:tr w:rsidR="00AD31FA" w:rsidTr="00300A83">
        <w:tc>
          <w:tcPr>
            <w:tcW w:w="4518" w:type="dxa"/>
          </w:tcPr>
          <w:p w:rsidR="00AD31FA" w:rsidRPr="00E51594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 w:rsidRPr="00E51594">
              <w:rPr>
                <w:sz w:val="24"/>
                <w:szCs w:val="24"/>
              </w:rPr>
              <w:t>Assignments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</w:tr>
      <w:tr w:rsidR="00AD31FA" w:rsidTr="00300A83">
        <w:tc>
          <w:tcPr>
            <w:tcW w:w="4518" w:type="dxa"/>
          </w:tcPr>
          <w:p w:rsidR="00AD31FA" w:rsidRPr="00E51594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 w:rsidRPr="00E51594">
              <w:rPr>
                <w:sz w:val="24"/>
                <w:szCs w:val="24"/>
              </w:rPr>
              <w:t>Surprise test + Quiz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</w:tr>
      <w:tr w:rsidR="00AD31FA" w:rsidTr="00300A83">
        <w:tc>
          <w:tcPr>
            <w:tcW w:w="4518" w:type="dxa"/>
          </w:tcPr>
          <w:p w:rsidR="00AD31FA" w:rsidRPr="00E51594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 w:rsidRPr="00E51594">
              <w:rPr>
                <w:sz w:val="24"/>
                <w:szCs w:val="24"/>
              </w:rPr>
              <w:t>Class behavior and class participation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</w:tr>
      <w:tr w:rsidR="00AD31FA" w:rsidTr="00300A83">
        <w:tc>
          <w:tcPr>
            <w:tcW w:w="4518" w:type="dxa"/>
          </w:tcPr>
          <w:p w:rsidR="00AD31FA" w:rsidRPr="00E51594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 w:rsidRPr="00E51594">
              <w:rPr>
                <w:sz w:val="24"/>
                <w:szCs w:val="24"/>
              </w:rPr>
              <w:t>Mid-term exams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</w:tr>
      <w:tr w:rsidR="00AD31FA" w:rsidTr="00300A83">
        <w:tc>
          <w:tcPr>
            <w:tcW w:w="4518" w:type="dxa"/>
          </w:tcPr>
          <w:p w:rsidR="00AD31FA" w:rsidRPr="00E51594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 w:rsidRPr="00E51594">
              <w:rPr>
                <w:sz w:val="24"/>
                <w:szCs w:val="24"/>
              </w:rPr>
              <w:t>Final-term exams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</w:tr>
      <w:tr w:rsidR="00AD31FA" w:rsidTr="00300A83">
        <w:tc>
          <w:tcPr>
            <w:tcW w:w="4518" w:type="dxa"/>
          </w:tcPr>
          <w:p w:rsidR="00AD31FA" w:rsidRDefault="00300A83" w:rsidP="00AD31FA">
            <w:pPr>
              <w:pStyle w:val="ListParagraph"/>
              <w:ind w:left="0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Total</w:t>
            </w:r>
          </w:p>
        </w:tc>
        <w:tc>
          <w:tcPr>
            <w:tcW w:w="3690" w:type="dxa"/>
          </w:tcPr>
          <w:p w:rsidR="00AD31FA" w:rsidRDefault="00300A83" w:rsidP="00300A83">
            <w:pPr>
              <w:pStyle w:val="ListParagraph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100%</w:t>
            </w:r>
          </w:p>
        </w:tc>
      </w:tr>
    </w:tbl>
    <w:p w:rsidR="00AD31FA" w:rsidRDefault="004E3C07" w:rsidP="00AD31FA">
      <w:pPr>
        <w:pStyle w:val="ListParagraph"/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Sample papers:</w:t>
      </w:r>
    </w:p>
    <w:p w:rsidR="004E3C07" w:rsidRDefault="004E3C07" w:rsidP="00AD31FA">
      <w:pPr>
        <w:pStyle w:val="ListParagraph"/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Mid-term Examination</w:t>
      </w:r>
      <w:r w:rsidR="00031DCF">
        <w:rPr>
          <w:b/>
          <w:sz w:val="28"/>
          <w:szCs w:val="28"/>
          <w:u w:val="single"/>
        </w:rPr>
        <w:t xml:space="preserve">        </w:t>
      </w:r>
    </w:p>
    <w:p w:rsidR="00333F15" w:rsidRDefault="00031DCF" w:rsidP="00AD31FA">
      <w:pPr>
        <w:pStyle w:val="ListParagraph"/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Total marks: </w:t>
      </w:r>
      <w:r w:rsidR="00333F15">
        <w:rPr>
          <w:b/>
          <w:sz w:val="28"/>
          <w:szCs w:val="28"/>
          <w:u w:val="single"/>
        </w:rPr>
        <w:t xml:space="preserve">30  </w:t>
      </w:r>
    </w:p>
    <w:p w:rsidR="00031DCF" w:rsidRDefault="00333F15" w:rsidP="00AD31FA">
      <w:pPr>
        <w:pStyle w:val="ListParagraph"/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Time: 1hr.&amp;15min.</w:t>
      </w:r>
    </w:p>
    <w:p w:rsidR="00031DCF" w:rsidRPr="00333F15" w:rsidRDefault="00031DCF" w:rsidP="00333F15">
      <w:pPr>
        <w:pStyle w:val="ListParagraph"/>
        <w:ind w:left="360"/>
        <w:rPr>
          <w:sz w:val="24"/>
          <w:szCs w:val="24"/>
        </w:rPr>
      </w:pPr>
      <w:r w:rsidRPr="00333F15">
        <w:rPr>
          <w:sz w:val="24"/>
          <w:szCs w:val="24"/>
        </w:rPr>
        <w:t xml:space="preserve">Question no: 01      </w:t>
      </w:r>
      <w:r w:rsidR="00333F15" w:rsidRPr="00333F15">
        <w:rPr>
          <w:sz w:val="24"/>
          <w:szCs w:val="24"/>
        </w:rPr>
        <w:t>What is the purpose of Communication?</w:t>
      </w:r>
      <w:r w:rsidRPr="00333F15">
        <w:rPr>
          <w:sz w:val="24"/>
          <w:szCs w:val="24"/>
        </w:rPr>
        <w:t xml:space="preserve">       (05 marks)</w:t>
      </w:r>
      <w:r w:rsidR="00333F15" w:rsidRPr="00333F15">
        <w:rPr>
          <w:sz w:val="24"/>
          <w:szCs w:val="24"/>
        </w:rPr>
        <w:tab/>
      </w:r>
    </w:p>
    <w:p w:rsidR="00031DCF" w:rsidRPr="00333F15" w:rsidRDefault="00031DCF" w:rsidP="00333F15">
      <w:pPr>
        <w:pStyle w:val="ListParagraph"/>
        <w:ind w:left="360"/>
        <w:rPr>
          <w:sz w:val="24"/>
          <w:szCs w:val="24"/>
        </w:rPr>
      </w:pPr>
      <w:r w:rsidRPr="00333F15">
        <w:rPr>
          <w:sz w:val="24"/>
          <w:szCs w:val="24"/>
        </w:rPr>
        <w:t xml:space="preserve">Question no: 02       </w:t>
      </w:r>
      <w:r w:rsidR="00333F15" w:rsidRPr="00333F15">
        <w:rPr>
          <w:sz w:val="24"/>
          <w:szCs w:val="24"/>
        </w:rPr>
        <w:t>Explain the significance of Public speaking?  (05 marks)</w:t>
      </w:r>
    </w:p>
    <w:p w:rsidR="00031DCF" w:rsidRPr="00333F15" w:rsidRDefault="00031DCF" w:rsidP="00333F15">
      <w:pPr>
        <w:pStyle w:val="ListParagraph"/>
        <w:ind w:left="360"/>
        <w:rPr>
          <w:sz w:val="24"/>
          <w:szCs w:val="24"/>
        </w:rPr>
      </w:pPr>
      <w:r w:rsidRPr="00333F15">
        <w:rPr>
          <w:sz w:val="24"/>
          <w:szCs w:val="24"/>
        </w:rPr>
        <w:t xml:space="preserve">Question no: 03       </w:t>
      </w:r>
      <w:r w:rsidR="00333F15" w:rsidRPr="00333F15">
        <w:rPr>
          <w:sz w:val="24"/>
          <w:szCs w:val="24"/>
        </w:rPr>
        <w:t>Discuss factors affecting communication effectiveness</w:t>
      </w:r>
      <w:r w:rsidRPr="00333F15">
        <w:rPr>
          <w:sz w:val="24"/>
          <w:szCs w:val="24"/>
        </w:rPr>
        <w:t xml:space="preserve">      (10 marks)</w:t>
      </w:r>
    </w:p>
    <w:p w:rsidR="00031DCF" w:rsidRPr="00333F15" w:rsidRDefault="00031DCF" w:rsidP="00031DCF">
      <w:pPr>
        <w:pStyle w:val="ListParagraph"/>
        <w:ind w:left="360"/>
        <w:rPr>
          <w:sz w:val="24"/>
          <w:szCs w:val="24"/>
        </w:rPr>
      </w:pPr>
      <w:r w:rsidRPr="00333F15">
        <w:rPr>
          <w:sz w:val="24"/>
          <w:szCs w:val="24"/>
        </w:rPr>
        <w:t>Question no: 04</w:t>
      </w:r>
      <w:r w:rsidRPr="00333F15">
        <w:rPr>
          <w:sz w:val="24"/>
          <w:szCs w:val="24"/>
        </w:rPr>
        <w:tab/>
      </w:r>
      <w:r w:rsidR="00333F15" w:rsidRPr="00333F15">
        <w:rPr>
          <w:sz w:val="24"/>
          <w:szCs w:val="24"/>
        </w:rPr>
        <w:t xml:space="preserve">Elaborate the important aspects of technical writing. </w:t>
      </w:r>
      <w:r w:rsidRPr="00333F15">
        <w:rPr>
          <w:sz w:val="24"/>
          <w:szCs w:val="24"/>
        </w:rPr>
        <w:t>(10 marks)</w:t>
      </w:r>
    </w:p>
    <w:p w:rsidR="00333F15" w:rsidRPr="005B62FD" w:rsidRDefault="00031DCF" w:rsidP="005B62FD">
      <w:pPr>
        <w:pStyle w:val="ListParagraph"/>
        <w:ind w:left="360"/>
        <w:rPr>
          <w:sz w:val="24"/>
          <w:szCs w:val="24"/>
        </w:rPr>
      </w:pPr>
      <w:r w:rsidRPr="00333F15">
        <w:rPr>
          <w:sz w:val="24"/>
          <w:szCs w:val="24"/>
        </w:rPr>
        <w:tab/>
      </w:r>
    </w:p>
    <w:p w:rsidR="00333F15" w:rsidRDefault="00031DCF" w:rsidP="00031DCF">
      <w:pPr>
        <w:pStyle w:val="ListParagraph"/>
        <w:ind w:left="360"/>
        <w:rPr>
          <w:b/>
          <w:sz w:val="28"/>
          <w:szCs w:val="28"/>
          <w:u w:val="single"/>
        </w:rPr>
      </w:pPr>
      <w:r w:rsidRPr="00333F15">
        <w:rPr>
          <w:b/>
          <w:sz w:val="28"/>
          <w:szCs w:val="28"/>
          <w:u w:val="single"/>
        </w:rPr>
        <w:t>Final-term Examinatio</w:t>
      </w:r>
      <w:r w:rsidR="00333F15">
        <w:rPr>
          <w:b/>
          <w:sz w:val="28"/>
          <w:szCs w:val="28"/>
          <w:u w:val="single"/>
        </w:rPr>
        <w:t>n</w:t>
      </w:r>
    </w:p>
    <w:p w:rsidR="00031DCF" w:rsidRDefault="00333F15" w:rsidP="00031DCF">
      <w:pPr>
        <w:pStyle w:val="ListParagraph"/>
        <w:ind w:left="36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Total marks: 50</w:t>
      </w:r>
      <w:r w:rsidR="00031DCF">
        <w:rPr>
          <w:sz w:val="28"/>
          <w:szCs w:val="28"/>
        </w:rPr>
        <w:tab/>
      </w:r>
      <w:r w:rsidR="00031DCF">
        <w:rPr>
          <w:sz w:val="28"/>
          <w:szCs w:val="28"/>
        </w:rPr>
        <w:tab/>
      </w:r>
      <w:r w:rsidR="00031DCF">
        <w:rPr>
          <w:sz w:val="28"/>
          <w:szCs w:val="28"/>
        </w:rPr>
        <w:tab/>
      </w:r>
      <w:r w:rsidR="00031DCF">
        <w:rPr>
          <w:sz w:val="28"/>
          <w:szCs w:val="28"/>
        </w:rPr>
        <w:tab/>
      </w:r>
      <w:r w:rsidR="00031DCF" w:rsidRPr="00333F15">
        <w:rPr>
          <w:b/>
          <w:sz w:val="28"/>
          <w:szCs w:val="28"/>
          <w:u w:val="single"/>
        </w:rPr>
        <w:t>Time: 2hrs.</w:t>
      </w:r>
    </w:p>
    <w:p w:rsidR="00031DCF" w:rsidRPr="00333F15" w:rsidRDefault="00031DCF" w:rsidP="00333F15">
      <w:pPr>
        <w:pStyle w:val="ListParagraph"/>
        <w:ind w:left="360"/>
        <w:rPr>
          <w:sz w:val="24"/>
          <w:szCs w:val="24"/>
        </w:rPr>
      </w:pPr>
      <w:r w:rsidRPr="00333F15">
        <w:rPr>
          <w:sz w:val="24"/>
          <w:szCs w:val="24"/>
        </w:rPr>
        <w:t>Question no: 01</w:t>
      </w:r>
      <w:r w:rsidR="00333F15" w:rsidRPr="00333F15">
        <w:rPr>
          <w:sz w:val="24"/>
          <w:szCs w:val="24"/>
        </w:rPr>
        <w:tab/>
        <w:t>Why do we give presentations?   (10 marks)</w:t>
      </w:r>
    </w:p>
    <w:p w:rsidR="00AD31FA" w:rsidRPr="00333F15" w:rsidRDefault="00333F15" w:rsidP="00AD1BEB">
      <w:pPr>
        <w:pStyle w:val="ListParagraph"/>
        <w:ind w:left="360"/>
        <w:rPr>
          <w:sz w:val="24"/>
          <w:szCs w:val="24"/>
        </w:rPr>
      </w:pPr>
      <w:r w:rsidRPr="00333F15">
        <w:rPr>
          <w:sz w:val="24"/>
          <w:szCs w:val="24"/>
        </w:rPr>
        <w:t>Question no: 02</w:t>
      </w:r>
      <w:r w:rsidRPr="00333F15">
        <w:rPr>
          <w:sz w:val="24"/>
          <w:szCs w:val="24"/>
        </w:rPr>
        <w:tab/>
        <w:t>Paragraph Translation (Urdu to English)</w:t>
      </w:r>
      <w:r w:rsidRPr="00333F15">
        <w:rPr>
          <w:sz w:val="24"/>
          <w:szCs w:val="24"/>
        </w:rPr>
        <w:tab/>
        <w:t>(10 marks)</w:t>
      </w:r>
    </w:p>
    <w:p w:rsidR="00333F15" w:rsidRPr="00333F15" w:rsidRDefault="00333F15" w:rsidP="00AD1BEB">
      <w:pPr>
        <w:pStyle w:val="ListParagraph"/>
        <w:ind w:left="360"/>
        <w:rPr>
          <w:sz w:val="24"/>
          <w:szCs w:val="24"/>
        </w:rPr>
      </w:pPr>
      <w:r w:rsidRPr="00333F15">
        <w:rPr>
          <w:sz w:val="24"/>
          <w:szCs w:val="24"/>
        </w:rPr>
        <w:t>Question no: 03</w:t>
      </w:r>
      <w:r w:rsidRPr="00333F15">
        <w:rPr>
          <w:sz w:val="24"/>
          <w:szCs w:val="24"/>
        </w:rPr>
        <w:tab/>
        <w:t>Application OR  Letter</w:t>
      </w:r>
      <w:r w:rsidRPr="00333F15">
        <w:rPr>
          <w:sz w:val="24"/>
          <w:szCs w:val="24"/>
        </w:rPr>
        <w:tab/>
      </w:r>
      <w:r w:rsidRPr="00333F15">
        <w:rPr>
          <w:sz w:val="24"/>
          <w:szCs w:val="24"/>
        </w:rPr>
        <w:tab/>
      </w:r>
      <w:r w:rsidRPr="00333F15">
        <w:rPr>
          <w:sz w:val="24"/>
          <w:szCs w:val="24"/>
        </w:rPr>
        <w:tab/>
      </w:r>
      <w:r w:rsidRPr="00333F15">
        <w:rPr>
          <w:sz w:val="24"/>
          <w:szCs w:val="24"/>
        </w:rPr>
        <w:tab/>
        <w:t>(15 marks)</w:t>
      </w:r>
    </w:p>
    <w:p w:rsidR="00333F15" w:rsidRPr="00333F15" w:rsidRDefault="00333F15" w:rsidP="00AD1BEB">
      <w:pPr>
        <w:pStyle w:val="ListParagraph"/>
        <w:ind w:left="360"/>
        <w:rPr>
          <w:sz w:val="24"/>
          <w:szCs w:val="24"/>
        </w:rPr>
      </w:pPr>
      <w:r w:rsidRPr="00333F15">
        <w:rPr>
          <w:sz w:val="24"/>
          <w:szCs w:val="24"/>
        </w:rPr>
        <w:t xml:space="preserve">Question no:04 </w:t>
      </w:r>
      <w:r w:rsidRPr="00333F15">
        <w:rPr>
          <w:sz w:val="24"/>
          <w:szCs w:val="24"/>
        </w:rPr>
        <w:tab/>
        <w:t>Essay-writing</w:t>
      </w:r>
      <w:r w:rsidRPr="00333F15">
        <w:rPr>
          <w:sz w:val="24"/>
          <w:szCs w:val="24"/>
        </w:rPr>
        <w:tab/>
      </w:r>
      <w:r w:rsidRPr="00333F15">
        <w:rPr>
          <w:sz w:val="24"/>
          <w:szCs w:val="24"/>
        </w:rPr>
        <w:tab/>
      </w:r>
      <w:r w:rsidRPr="00333F15">
        <w:rPr>
          <w:sz w:val="24"/>
          <w:szCs w:val="24"/>
        </w:rPr>
        <w:tab/>
      </w:r>
      <w:r w:rsidRPr="00333F15">
        <w:rPr>
          <w:sz w:val="24"/>
          <w:szCs w:val="24"/>
        </w:rPr>
        <w:tab/>
      </w:r>
      <w:r w:rsidRPr="00333F15">
        <w:rPr>
          <w:sz w:val="24"/>
          <w:szCs w:val="24"/>
        </w:rPr>
        <w:tab/>
        <w:t>(15 marks)</w:t>
      </w:r>
    </w:p>
    <w:p w:rsidR="00333F15" w:rsidRPr="00333F15" w:rsidRDefault="00333F15" w:rsidP="00AD1BEB">
      <w:pPr>
        <w:pStyle w:val="ListParagraph"/>
        <w:ind w:left="360"/>
        <w:rPr>
          <w:sz w:val="24"/>
          <w:szCs w:val="24"/>
        </w:rPr>
      </w:pPr>
    </w:p>
    <w:p w:rsidR="00D637FA" w:rsidRPr="00AD1BEB" w:rsidRDefault="00D637FA" w:rsidP="00AD1BEB">
      <w:pPr>
        <w:pStyle w:val="ListParagraph"/>
        <w:ind w:left="360"/>
        <w:rPr>
          <w:sz w:val="24"/>
          <w:szCs w:val="24"/>
        </w:rPr>
      </w:pPr>
    </w:p>
    <w:p w:rsidR="00AD1BEB" w:rsidRDefault="00AD1BEB" w:rsidP="00AD1BEB">
      <w:pPr>
        <w:pStyle w:val="ListParagraph"/>
      </w:pPr>
    </w:p>
    <w:p w:rsidR="00A1125F" w:rsidRPr="00391D91" w:rsidRDefault="00A1125F" w:rsidP="00391D91">
      <w:r>
        <w:tab/>
      </w:r>
    </w:p>
    <w:p w:rsidR="00391D91" w:rsidRDefault="00391D91" w:rsidP="00391D91"/>
    <w:p w:rsidR="00391D91" w:rsidRDefault="00391D91" w:rsidP="00391D91"/>
    <w:p w:rsidR="00271A11" w:rsidRPr="00391D91" w:rsidRDefault="00391D91" w:rsidP="00391D91">
      <w:pPr>
        <w:tabs>
          <w:tab w:val="left" w:pos="1769"/>
        </w:tabs>
      </w:pPr>
      <w:r>
        <w:tab/>
      </w:r>
    </w:p>
    <w:sectPr w:rsidR="00271A11" w:rsidRPr="00391D91" w:rsidSect="00271A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68D" w:rsidRDefault="00C7168D" w:rsidP="00391D91">
      <w:pPr>
        <w:spacing w:after="0" w:line="240" w:lineRule="auto"/>
      </w:pPr>
      <w:r>
        <w:separator/>
      </w:r>
    </w:p>
  </w:endnote>
  <w:endnote w:type="continuationSeparator" w:id="0">
    <w:p w:rsidR="00C7168D" w:rsidRDefault="00C7168D" w:rsidP="00391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68D" w:rsidRDefault="00C7168D" w:rsidP="00391D91">
      <w:pPr>
        <w:spacing w:after="0" w:line="240" w:lineRule="auto"/>
      </w:pPr>
      <w:r>
        <w:separator/>
      </w:r>
    </w:p>
  </w:footnote>
  <w:footnote w:type="continuationSeparator" w:id="0">
    <w:p w:rsidR="00C7168D" w:rsidRDefault="00C7168D" w:rsidP="00391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042F9"/>
    <w:multiLevelType w:val="hybridMultilevel"/>
    <w:tmpl w:val="2854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B0602"/>
    <w:multiLevelType w:val="hybridMultilevel"/>
    <w:tmpl w:val="3384CA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A4C35"/>
    <w:multiLevelType w:val="hybridMultilevel"/>
    <w:tmpl w:val="91C6E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620E1"/>
    <w:multiLevelType w:val="hybridMultilevel"/>
    <w:tmpl w:val="83446690"/>
    <w:lvl w:ilvl="0" w:tplc="2CFE95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B2D4A"/>
    <w:multiLevelType w:val="hybridMultilevel"/>
    <w:tmpl w:val="409C2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C637D"/>
    <w:multiLevelType w:val="hybridMultilevel"/>
    <w:tmpl w:val="06C63D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FB342D5"/>
    <w:multiLevelType w:val="hybridMultilevel"/>
    <w:tmpl w:val="41FAA1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91"/>
    <w:rsid w:val="000162DD"/>
    <w:rsid w:val="00017681"/>
    <w:rsid w:val="00031DCF"/>
    <w:rsid w:val="0017002E"/>
    <w:rsid w:val="00271A11"/>
    <w:rsid w:val="00275CF3"/>
    <w:rsid w:val="00300A83"/>
    <w:rsid w:val="00333F15"/>
    <w:rsid w:val="00391D91"/>
    <w:rsid w:val="004E3C07"/>
    <w:rsid w:val="005B62FD"/>
    <w:rsid w:val="005D644C"/>
    <w:rsid w:val="006651D6"/>
    <w:rsid w:val="00683633"/>
    <w:rsid w:val="006A5405"/>
    <w:rsid w:val="006E41C2"/>
    <w:rsid w:val="00894910"/>
    <w:rsid w:val="009A166D"/>
    <w:rsid w:val="00A1125F"/>
    <w:rsid w:val="00A34480"/>
    <w:rsid w:val="00AD1BEB"/>
    <w:rsid w:val="00AD31FA"/>
    <w:rsid w:val="00B45E51"/>
    <w:rsid w:val="00C5505A"/>
    <w:rsid w:val="00C625DF"/>
    <w:rsid w:val="00C7168D"/>
    <w:rsid w:val="00D637FA"/>
    <w:rsid w:val="00E02FF3"/>
    <w:rsid w:val="00E51594"/>
    <w:rsid w:val="00F524F7"/>
    <w:rsid w:val="00F53E7D"/>
    <w:rsid w:val="00F72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E088F7-1A4E-BD4D-B19B-1EA0FF63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A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1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91D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1D91"/>
  </w:style>
  <w:style w:type="paragraph" w:styleId="Footer">
    <w:name w:val="footer"/>
    <w:basedOn w:val="Normal"/>
    <w:link w:val="FooterChar"/>
    <w:uiPriority w:val="99"/>
    <w:semiHidden/>
    <w:unhideWhenUsed/>
    <w:rsid w:val="00391D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1D91"/>
  </w:style>
  <w:style w:type="table" w:styleId="TableGrid">
    <w:name w:val="Table Grid"/>
    <w:basedOn w:val="TableNormal"/>
    <w:uiPriority w:val="39"/>
    <w:rsid w:val="00391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1B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45E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yperlink" Target="http://WWW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53E69-D09A-2B42-80B7-494314B21BE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 MUGHAL</dc:creator>
  <cp:lastModifiedBy>923418432124</cp:lastModifiedBy>
  <cp:revision>2</cp:revision>
  <dcterms:created xsi:type="dcterms:W3CDTF">2020-04-03T13:53:00Z</dcterms:created>
  <dcterms:modified xsi:type="dcterms:W3CDTF">2020-04-03T13:53:00Z</dcterms:modified>
</cp:coreProperties>
</file>